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C17D9" w14:textId="77777777" w:rsidR="009407A9" w:rsidRPr="006F6864" w:rsidRDefault="009407A9" w:rsidP="009407A9">
      <w:pPr>
        <w:pStyle w:val="Heading1"/>
        <w:jc w:val="center"/>
        <w:rPr>
          <w:rFonts w:asciiTheme="minorHAnsi" w:hAnsiTheme="minorHAnsi"/>
          <w:b/>
          <w:sz w:val="40"/>
          <w:szCs w:val="40"/>
        </w:rPr>
      </w:pPr>
      <w:r w:rsidRPr="006F6864">
        <w:rPr>
          <w:rFonts w:asciiTheme="minorHAnsi" w:hAnsiTheme="minorHAnsi"/>
          <w:b/>
          <w:sz w:val="40"/>
          <w:szCs w:val="40"/>
        </w:rPr>
        <w:t>Zápis ze</w:t>
      </w:r>
      <w:r w:rsidR="002B369B" w:rsidRPr="006F6864">
        <w:rPr>
          <w:rFonts w:asciiTheme="minorHAnsi" w:hAnsiTheme="minorHAnsi"/>
          <w:b/>
          <w:sz w:val="40"/>
          <w:szCs w:val="40"/>
        </w:rPr>
        <w:t xml:space="preserve"> schůze spolku</w:t>
      </w:r>
    </w:p>
    <w:p w14:paraId="029BB51B" w14:textId="522A7E1F" w:rsidR="002B369B" w:rsidRPr="006F6864" w:rsidRDefault="006E0122" w:rsidP="009407A9">
      <w:pPr>
        <w:pStyle w:val="Heading1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  <w:highlight w:val="yellow"/>
        </w:rPr>
        <w:t>Původní název spolku</w:t>
      </w:r>
      <w:r w:rsidR="009407A9" w:rsidRPr="006E0122">
        <w:rPr>
          <w:rFonts w:asciiTheme="minorHAnsi" w:hAnsiTheme="minorHAnsi"/>
          <w:b/>
          <w:sz w:val="40"/>
          <w:szCs w:val="40"/>
          <w:highlight w:val="yellow"/>
        </w:rPr>
        <w:t>, o.</w:t>
      </w:r>
      <w:r w:rsidRPr="006E0122">
        <w:rPr>
          <w:rFonts w:asciiTheme="minorHAnsi" w:hAnsiTheme="minorHAnsi"/>
          <w:b/>
          <w:sz w:val="40"/>
          <w:szCs w:val="40"/>
          <w:highlight w:val="yellow"/>
        </w:rPr>
        <w:t xml:space="preserve"> </w:t>
      </w:r>
      <w:r w:rsidR="009407A9" w:rsidRPr="006E0122">
        <w:rPr>
          <w:rFonts w:asciiTheme="minorHAnsi" w:hAnsiTheme="minorHAnsi"/>
          <w:b/>
          <w:sz w:val="40"/>
          <w:szCs w:val="40"/>
          <w:highlight w:val="yellow"/>
        </w:rPr>
        <w:t>s.</w:t>
      </w:r>
    </w:p>
    <w:p w14:paraId="2A7F750C" w14:textId="77777777" w:rsidR="002B369B" w:rsidRPr="006F6864" w:rsidRDefault="002B369B" w:rsidP="000D704E">
      <w:pPr>
        <w:rPr>
          <w:rFonts w:asciiTheme="minorHAnsi" w:hAnsiTheme="minorHAnsi"/>
          <w:b/>
          <w:sz w:val="32"/>
          <w:szCs w:val="32"/>
        </w:rPr>
      </w:pPr>
    </w:p>
    <w:p w14:paraId="76BA1597" w14:textId="77777777" w:rsidR="002B369B" w:rsidRPr="006F6864" w:rsidRDefault="000D704E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I.</w:t>
      </w:r>
    </w:p>
    <w:p w14:paraId="5BDB3698" w14:textId="7182BBC1" w:rsidR="002B369B" w:rsidRPr="006F6864" w:rsidRDefault="00A51E25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 xml:space="preserve">Dne </w:t>
      </w:r>
      <w:r w:rsidR="006E0122" w:rsidRPr="006E0122">
        <w:rPr>
          <w:rFonts w:asciiTheme="minorHAnsi" w:hAnsiTheme="minorHAnsi"/>
          <w:sz w:val="24"/>
          <w:szCs w:val="24"/>
          <w:highlight w:val="yellow"/>
        </w:rPr>
        <w:t>…………….</w:t>
      </w:r>
      <w:r w:rsidR="006E0122">
        <w:rPr>
          <w:rFonts w:asciiTheme="minorHAnsi" w:hAnsiTheme="minorHAnsi"/>
          <w:sz w:val="24"/>
          <w:szCs w:val="24"/>
        </w:rPr>
        <w:t xml:space="preserve"> </w:t>
      </w:r>
      <w:r w:rsidRPr="006F6864">
        <w:rPr>
          <w:rFonts w:asciiTheme="minorHAnsi" w:hAnsiTheme="minorHAnsi"/>
          <w:sz w:val="24"/>
          <w:szCs w:val="24"/>
        </w:rPr>
        <w:t xml:space="preserve"> se uskutečnila </w:t>
      </w:r>
      <w:r w:rsidR="009407A9" w:rsidRPr="006F6864">
        <w:rPr>
          <w:rFonts w:asciiTheme="minorHAnsi" w:hAnsiTheme="minorHAnsi"/>
          <w:sz w:val="24"/>
          <w:szCs w:val="24"/>
        </w:rPr>
        <w:t xml:space="preserve">Členská schůze </w:t>
      </w:r>
      <w:r w:rsidR="002B369B" w:rsidRPr="006F6864">
        <w:rPr>
          <w:rFonts w:asciiTheme="minorHAnsi" w:hAnsiTheme="minorHAnsi"/>
          <w:sz w:val="24"/>
          <w:szCs w:val="24"/>
        </w:rPr>
        <w:t xml:space="preserve">spolku </w:t>
      </w:r>
      <w:r w:rsidR="006E0122">
        <w:rPr>
          <w:rFonts w:asciiTheme="minorHAnsi" w:hAnsiTheme="minorHAnsi"/>
          <w:sz w:val="24"/>
          <w:szCs w:val="24"/>
          <w:highlight w:val="yellow"/>
        </w:rPr>
        <w:t>Původní název spolku</w:t>
      </w:r>
      <w:r w:rsidR="009407A9" w:rsidRPr="006E0122">
        <w:rPr>
          <w:rFonts w:asciiTheme="minorHAnsi" w:hAnsiTheme="minorHAnsi"/>
          <w:sz w:val="24"/>
          <w:szCs w:val="24"/>
          <w:highlight w:val="yellow"/>
        </w:rPr>
        <w:t xml:space="preserve">, </w:t>
      </w:r>
      <w:proofErr w:type="spellStart"/>
      <w:r w:rsidR="009407A9" w:rsidRPr="006E0122">
        <w:rPr>
          <w:rFonts w:asciiTheme="minorHAnsi" w:hAnsiTheme="minorHAnsi"/>
          <w:sz w:val="24"/>
          <w:szCs w:val="24"/>
          <w:highlight w:val="yellow"/>
        </w:rPr>
        <w:t>o.s</w:t>
      </w:r>
      <w:proofErr w:type="spellEnd"/>
      <w:r w:rsidR="009407A9" w:rsidRPr="006F6864">
        <w:rPr>
          <w:rFonts w:asciiTheme="minorHAnsi" w:hAnsiTheme="minorHAnsi"/>
          <w:sz w:val="24"/>
          <w:szCs w:val="24"/>
        </w:rPr>
        <w:t>.</w:t>
      </w:r>
      <w:r w:rsidR="002B369B" w:rsidRPr="006F6864">
        <w:rPr>
          <w:rFonts w:asciiTheme="minorHAnsi" w:hAnsiTheme="minorHAnsi"/>
          <w:sz w:val="24"/>
          <w:szCs w:val="24"/>
        </w:rPr>
        <w:t xml:space="preserve"> (dále jen "spolek") za účasti osob uvedených na připo</w:t>
      </w:r>
      <w:r w:rsidR="006E0122">
        <w:rPr>
          <w:rFonts w:asciiTheme="minorHAnsi" w:hAnsiTheme="minorHAnsi"/>
          <w:sz w:val="24"/>
          <w:szCs w:val="24"/>
        </w:rPr>
        <w:t>jené listině přítomných, svolané</w:t>
      </w:r>
      <w:r w:rsidR="002B369B" w:rsidRPr="006F6864">
        <w:rPr>
          <w:rFonts w:asciiTheme="minorHAnsi" w:hAnsiTheme="minorHAnsi"/>
          <w:sz w:val="24"/>
          <w:szCs w:val="24"/>
        </w:rPr>
        <w:t xml:space="preserve"> dne </w:t>
      </w:r>
      <w:r w:rsidR="006E0122" w:rsidRPr="006E0122">
        <w:rPr>
          <w:rFonts w:asciiTheme="minorHAnsi" w:hAnsiTheme="minorHAnsi"/>
          <w:sz w:val="24"/>
          <w:szCs w:val="24"/>
          <w:highlight w:val="yellow"/>
        </w:rPr>
        <w:t>……………</w:t>
      </w:r>
      <w:commentRangeStart w:id="0"/>
      <w:r w:rsidR="006E0122" w:rsidRPr="006E0122">
        <w:rPr>
          <w:rFonts w:asciiTheme="minorHAnsi" w:hAnsiTheme="minorHAnsi"/>
          <w:sz w:val="24"/>
          <w:szCs w:val="24"/>
          <w:highlight w:val="yellow"/>
        </w:rPr>
        <w:t>…</w:t>
      </w:r>
      <w:commentRangeEnd w:id="0"/>
      <w:r w:rsidR="006E0122">
        <w:rPr>
          <w:rStyle w:val="CommentReference"/>
        </w:rPr>
        <w:commentReference w:id="0"/>
      </w:r>
      <w:r w:rsidR="009407A9" w:rsidRPr="006F6864">
        <w:rPr>
          <w:rFonts w:asciiTheme="minorHAnsi" w:hAnsiTheme="minorHAnsi"/>
          <w:sz w:val="24"/>
          <w:szCs w:val="24"/>
        </w:rPr>
        <w:t xml:space="preserve"> předsedou VV Martinem Blažkem.</w:t>
      </w:r>
    </w:p>
    <w:p w14:paraId="03CA3F10" w14:textId="0EEC2100" w:rsidR="00DA08E6" w:rsidRPr="006F6864" w:rsidRDefault="00DA08E6" w:rsidP="00CE71F9">
      <w:pPr>
        <w:jc w:val="both"/>
        <w:rPr>
          <w:rFonts w:asciiTheme="minorHAnsi" w:hAnsiTheme="minorHAnsi"/>
          <w:sz w:val="24"/>
          <w:szCs w:val="24"/>
        </w:rPr>
      </w:pPr>
      <w:commentRangeStart w:id="1"/>
      <w:r w:rsidRPr="006F6864">
        <w:rPr>
          <w:rFonts w:asciiTheme="minorHAnsi" w:hAnsiTheme="minorHAnsi"/>
          <w:sz w:val="24"/>
          <w:szCs w:val="24"/>
        </w:rPr>
        <w:t>Přítomni</w:t>
      </w:r>
      <w:commentRangeEnd w:id="1"/>
      <w:r w:rsidR="006E0122">
        <w:rPr>
          <w:rStyle w:val="CommentReference"/>
        </w:rPr>
        <w:commentReference w:id="1"/>
      </w:r>
      <w:r w:rsidRPr="006F6864">
        <w:rPr>
          <w:rFonts w:asciiTheme="minorHAnsi" w:hAnsiTheme="minorHAnsi"/>
          <w:sz w:val="24"/>
          <w:szCs w:val="24"/>
        </w:rPr>
        <w:t xml:space="preserve">: </w:t>
      </w:r>
    </w:p>
    <w:p w14:paraId="00E1F420" w14:textId="7D4A5BE4" w:rsidR="00B06FB9" w:rsidRPr="006F6864" w:rsidRDefault="00B06FB9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Omluveni</w:t>
      </w:r>
      <w:r w:rsidR="006E0122">
        <w:rPr>
          <w:rFonts w:asciiTheme="minorHAnsi" w:hAnsiTheme="minorHAnsi"/>
          <w:sz w:val="24"/>
          <w:szCs w:val="24"/>
        </w:rPr>
        <w:t>:</w:t>
      </w:r>
    </w:p>
    <w:p w14:paraId="775F22A6" w14:textId="77777777" w:rsidR="009407A9" w:rsidRPr="006F6864" w:rsidRDefault="009407A9" w:rsidP="000D704E">
      <w:pPr>
        <w:rPr>
          <w:rFonts w:asciiTheme="minorHAnsi" w:hAnsiTheme="minorHAnsi"/>
          <w:sz w:val="24"/>
          <w:szCs w:val="24"/>
        </w:rPr>
      </w:pPr>
    </w:p>
    <w:p w14:paraId="17C12EE6" w14:textId="77777777" w:rsidR="002B369B" w:rsidRPr="006F6864" w:rsidRDefault="000D704E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II.</w:t>
      </w:r>
    </w:p>
    <w:p w14:paraId="6930DE7B" w14:textId="77777777" w:rsidR="002B369B" w:rsidRPr="006F6864" w:rsidRDefault="002B369B" w:rsidP="000D704E">
      <w:p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Na progra</w:t>
      </w:r>
      <w:r w:rsidR="00A51E25" w:rsidRPr="006F6864">
        <w:rPr>
          <w:rFonts w:asciiTheme="minorHAnsi" w:hAnsiTheme="minorHAnsi"/>
          <w:sz w:val="24"/>
          <w:szCs w:val="24"/>
        </w:rPr>
        <w:t xml:space="preserve">mu jednání </w:t>
      </w:r>
      <w:r w:rsidR="009407A9" w:rsidRPr="006F6864">
        <w:rPr>
          <w:rFonts w:asciiTheme="minorHAnsi" w:hAnsiTheme="minorHAnsi"/>
          <w:sz w:val="24"/>
          <w:szCs w:val="24"/>
        </w:rPr>
        <w:t xml:space="preserve">členské </w:t>
      </w:r>
      <w:r w:rsidRPr="006F6864">
        <w:rPr>
          <w:rFonts w:asciiTheme="minorHAnsi" w:hAnsiTheme="minorHAnsi"/>
          <w:sz w:val="24"/>
          <w:szCs w:val="24"/>
        </w:rPr>
        <w:t>schůze byly tyto body:</w:t>
      </w:r>
    </w:p>
    <w:p w14:paraId="12D405FA" w14:textId="77777777" w:rsidR="009407A9" w:rsidRPr="006F6864" w:rsidRDefault="00401D78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schválení programu Členské schůze</w:t>
      </w:r>
      <w:r w:rsidR="002B369B" w:rsidRPr="006F6864">
        <w:rPr>
          <w:rFonts w:asciiTheme="minorHAnsi" w:hAnsiTheme="minorHAnsi"/>
          <w:sz w:val="24"/>
          <w:szCs w:val="24"/>
        </w:rPr>
        <w:t>,</w:t>
      </w:r>
    </w:p>
    <w:p w14:paraId="6AF613DF" w14:textId="77777777" w:rsidR="009407A9" w:rsidRPr="006F6864" w:rsidRDefault="009407A9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schválení nového názvu spolku v souladu s NOZ,</w:t>
      </w:r>
    </w:p>
    <w:p w14:paraId="7D6539DC" w14:textId="77777777" w:rsidR="009407A9" w:rsidRPr="006F6864" w:rsidRDefault="002B369B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schválení</w:t>
      </w:r>
      <w:r w:rsidR="009407A9" w:rsidRPr="006F6864">
        <w:rPr>
          <w:rFonts w:asciiTheme="minorHAnsi" w:hAnsiTheme="minorHAnsi"/>
          <w:sz w:val="24"/>
          <w:szCs w:val="24"/>
        </w:rPr>
        <w:t xml:space="preserve"> nových</w:t>
      </w:r>
      <w:r w:rsidRPr="006F6864">
        <w:rPr>
          <w:rFonts w:asciiTheme="minorHAnsi" w:hAnsiTheme="minorHAnsi"/>
          <w:sz w:val="24"/>
          <w:szCs w:val="24"/>
        </w:rPr>
        <w:t xml:space="preserve"> stanov</w:t>
      </w:r>
      <w:r w:rsidR="009407A9" w:rsidRPr="006F6864">
        <w:rPr>
          <w:rFonts w:asciiTheme="minorHAnsi" w:hAnsiTheme="minorHAnsi"/>
          <w:sz w:val="24"/>
          <w:szCs w:val="24"/>
        </w:rPr>
        <w:t xml:space="preserve"> v souladu s NOZ</w:t>
      </w:r>
      <w:r w:rsidRPr="006F6864">
        <w:rPr>
          <w:rFonts w:asciiTheme="minorHAnsi" w:hAnsiTheme="minorHAnsi"/>
          <w:sz w:val="24"/>
          <w:szCs w:val="24"/>
        </w:rPr>
        <w:t>,</w:t>
      </w:r>
    </w:p>
    <w:p w14:paraId="2F69A3D6" w14:textId="77777777" w:rsidR="002B369B" w:rsidRPr="006F6864" w:rsidRDefault="002B369B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volba orgánů spolku</w:t>
      </w:r>
      <w:r w:rsidR="009407A9" w:rsidRPr="006F6864">
        <w:rPr>
          <w:rFonts w:asciiTheme="minorHAnsi" w:hAnsiTheme="minorHAnsi"/>
          <w:sz w:val="24"/>
          <w:szCs w:val="24"/>
        </w:rPr>
        <w:t xml:space="preserve"> dle nových stanov.</w:t>
      </w:r>
      <w:r w:rsidR="000D704E" w:rsidRPr="006F6864">
        <w:rPr>
          <w:rFonts w:asciiTheme="minorHAnsi" w:hAnsiTheme="minorHAnsi"/>
          <w:sz w:val="24"/>
          <w:szCs w:val="24"/>
        </w:rPr>
        <w:br/>
      </w:r>
    </w:p>
    <w:p w14:paraId="02BF066A" w14:textId="77777777" w:rsidR="009407A9" w:rsidRPr="006F6864" w:rsidRDefault="009407A9" w:rsidP="000D704E">
      <w:pPr>
        <w:rPr>
          <w:rFonts w:asciiTheme="minorHAnsi" w:hAnsiTheme="minorHAnsi"/>
          <w:i/>
          <w:sz w:val="24"/>
          <w:szCs w:val="24"/>
        </w:rPr>
      </w:pPr>
    </w:p>
    <w:p w14:paraId="7565B06D" w14:textId="77777777" w:rsidR="002B369B" w:rsidRPr="006F6864" w:rsidRDefault="002B369B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III.</w:t>
      </w:r>
    </w:p>
    <w:p w14:paraId="592E2DF9" w14:textId="77777777" w:rsidR="00CE71F9" w:rsidRPr="006F6864" w:rsidRDefault="00CE71F9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Zápis z průběhu Členské schůze v souladu se schváleným programem:</w:t>
      </w:r>
    </w:p>
    <w:p w14:paraId="5BA69B46" w14:textId="77777777" w:rsidR="002B369B" w:rsidRPr="006F6864" w:rsidRDefault="00A51E25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 xml:space="preserve">V úvodu </w:t>
      </w:r>
      <w:r w:rsidR="002B369B" w:rsidRPr="006F6864">
        <w:rPr>
          <w:rFonts w:asciiTheme="minorHAnsi" w:hAnsiTheme="minorHAnsi"/>
          <w:sz w:val="24"/>
          <w:szCs w:val="24"/>
        </w:rPr>
        <w:t xml:space="preserve">schůze seznámil </w:t>
      </w:r>
      <w:r w:rsidR="00401D78" w:rsidRPr="006F6864">
        <w:rPr>
          <w:rFonts w:asciiTheme="minorHAnsi" w:hAnsiTheme="minorHAnsi"/>
          <w:sz w:val="24"/>
          <w:szCs w:val="24"/>
        </w:rPr>
        <w:t>předseda VV</w:t>
      </w:r>
      <w:r w:rsidR="002B369B" w:rsidRPr="006F6864">
        <w:rPr>
          <w:rFonts w:asciiTheme="minorHAnsi" w:hAnsiTheme="minorHAnsi"/>
          <w:sz w:val="24"/>
          <w:szCs w:val="24"/>
        </w:rPr>
        <w:t xml:space="preserve"> přítomné s</w:t>
      </w:r>
      <w:r w:rsidR="00401D78" w:rsidRPr="006F6864">
        <w:rPr>
          <w:rFonts w:asciiTheme="minorHAnsi" w:hAnsiTheme="minorHAnsi"/>
          <w:sz w:val="24"/>
          <w:szCs w:val="24"/>
        </w:rPr>
        <w:t> programem Členské schůze, který všichni přítomní jednomyslně schválili</w:t>
      </w:r>
      <w:r w:rsidR="002B369B" w:rsidRPr="006F6864">
        <w:rPr>
          <w:rFonts w:asciiTheme="minorHAnsi" w:hAnsiTheme="minorHAnsi"/>
          <w:sz w:val="24"/>
          <w:szCs w:val="24"/>
        </w:rPr>
        <w:t xml:space="preserve"> </w:t>
      </w:r>
      <w:r w:rsidR="00401D78" w:rsidRPr="006F6864">
        <w:rPr>
          <w:rFonts w:asciiTheme="minorHAnsi" w:hAnsiTheme="minorHAnsi"/>
          <w:sz w:val="24"/>
          <w:szCs w:val="24"/>
        </w:rPr>
        <w:t>a</w:t>
      </w:r>
      <w:r w:rsidRPr="006F6864">
        <w:rPr>
          <w:rFonts w:asciiTheme="minorHAnsi" w:hAnsiTheme="minorHAnsi"/>
          <w:sz w:val="24"/>
          <w:szCs w:val="24"/>
        </w:rPr>
        <w:t xml:space="preserve"> byla</w:t>
      </w:r>
      <w:r w:rsidR="002B369B" w:rsidRPr="006F6864">
        <w:rPr>
          <w:rFonts w:asciiTheme="minorHAnsi" w:hAnsiTheme="minorHAnsi"/>
          <w:sz w:val="24"/>
          <w:szCs w:val="24"/>
        </w:rPr>
        <w:t xml:space="preserve"> vyhotovena listina přítomných, která tvoří součást tohoto zápisu.</w:t>
      </w:r>
    </w:p>
    <w:p w14:paraId="219FA2E6" w14:textId="2934A46F" w:rsidR="00401D78" w:rsidRPr="006F6864" w:rsidRDefault="00401D78" w:rsidP="00CE71F9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Přítomní se jednomyslně usnesli, že schvalují nový název spolku</w:t>
      </w:r>
      <w:r w:rsidR="00CE71F9" w:rsidRPr="006F6864">
        <w:rPr>
          <w:rFonts w:asciiTheme="minorHAnsi" w:hAnsiTheme="minorHAnsi"/>
          <w:sz w:val="24"/>
          <w:szCs w:val="24"/>
        </w:rPr>
        <w:t>:</w:t>
      </w:r>
      <w:r w:rsidRPr="006F6864">
        <w:rPr>
          <w:rFonts w:asciiTheme="minorHAnsi" w:hAnsiTheme="minorHAnsi"/>
          <w:sz w:val="24"/>
          <w:szCs w:val="24"/>
        </w:rPr>
        <w:t xml:space="preserve"> </w:t>
      </w:r>
      <w:r w:rsidRPr="006F6864">
        <w:rPr>
          <w:rFonts w:asciiTheme="minorHAnsi" w:hAnsiTheme="minorHAnsi"/>
          <w:sz w:val="24"/>
          <w:szCs w:val="24"/>
        </w:rPr>
        <w:br/>
      </w:r>
      <w:r w:rsidR="006E0122" w:rsidRPr="006E0122">
        <w:rPr>
          <w:rFonts w:asciiTheme="minorHAnsi" w:hAnsiTheme="minorHAnsi"/>
          <w:sz w:val="24"/>
          <w:szCs w:val="24"/>
          <w:highlight w:val="yellow"/>
        </w:rPr>
        <w:t>Nový název spolku</w:t>
      </w:r>
      <w:r w:rsidRPr="006E0122">
        <w:rPr>
          <w:rFonts w:asciiTheme="minorHAnsi" w:hAnsiTheme="minorHAnsi"/>
          <w:sz w:val="24"/>
          <w:szCs w:val="24"/>
          <w:highlight w:val="yellow"/>
        </w:rPr>
        <w:t>, z.</w:t>
      </w:r>
      <w:r w:rsidR="00CE71F9" w:rsidRPr="006E0122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Pr="006E0122">
        <w:rPr>
          <w:rFonts w:asciiTheme="minorHAnsi" w:hAnsiTheme="minorHAnsi"/>
          <w:sz w:val="24"/>
          <w:szCs w:val="24"/>
          <w:highlight w:val="yellow"/>
        </w:rPr>
        <w:t>s</w:t>
      </w:r>
      <w:r w:rsidRPr="006F6864">
        <w:rPr>
          <w:rFonts w:asciiTheme="minorHAnsi" w:hAnsiTheme="minorHAnsi"/>
          <w:sz w:val="24"/>
          <w:szCs w:val="24"/>
        </w:rPr>
        <w:t>.</w:t>
      </w:r>
      <w:r w:rsidR="00CE71F9" w:rsidRPr="006F6864">
        <w:rPr>
          <w:rFonts w:asciiTheme="minorHAnsi" w:hAnsiTheme="minorHAnsi"/>
          <w:sz w:val="24"/>
          <w:szCs w:val="24"/>
        </w:rPr>
        <w:t xml:space="preserve">, (ve zkrácené formě: </w:t>
      </w:r>
      <w:r w:rsidR="006E0122" w:rsidRPr="006E0122">
        <w:rPr>
          <w:rFonts w:asciiTheme="minorHAnsi" w:hAnsiTheme="minorHAnsi"/>
          <w:sz w:val="24"/>
          <w:szCs w:val="24"/>
          <w:highlight w:val="yellow"/>
        </w:rPr>
        <w:t>……….</w:t>
      </w:r>
      <w:r w:rsidR="00CE71F9" w:rsidRPr="006E0122">
        <w:rPr>
          <w:rFonts w:asciiTheme="minorHAnsi" w:hAnsiTheme="minorHAnsi"/>
          <w:sz w:val="24"/>
          <w:szCs w:val="24"/>
          <w:highlight w:val="yellow"/>
        </w:rPr>
        <w:t>)</w:t>
      </w:r>
    </w:p>
    <w:p w14:paraId="04391C90" w14:textId="77777777" w:rsidR="002B369B" w:rsidRPr="006F6864" w:rsidRDefault="002B369B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Přítomní se</w:t>
      </w:r>
      <w:r w:rsidR="00401D78" w:rsidRPr="006F6864">
        <w:rPr>
          <w:rFonts w:asciiTheme="minorHAnsi" w:hAnsiTheme="minorHAnsi"/>
          <w:sz w:val="24"/>
          <w:szCs w:val="24"/>
        </w:rPr>
        <w:t xml:space="preserve"> jednomyslně</w:t>
      </w:r>
      <w:r w:rsidRPr="006F6864">
        <w:rPr>
          <w:rFonts w:asciiTheme="minorHAnsi" w:hAnsiTheme="minorHAnsi"/>
          <w:sz w:val="24"/>
          <w:szCs w:val="24"/>
        </w:rPr>
        <w:t xml:space="preserve"> usnesli, že schvalují stanovy navržené </w:t>
      </w:r>
      <w:commentRangeStart w:id="2"/>
      <w:r w:rsidR="00401D78" w:rsidRPr="006F6864">
        <w:rPr>
          <w:rFonts w:asciiTheme="minorHAnsi" w:hAnsiTheme="minorHAnsi"/>
          <w:sz w:val="24"/>
          <w:szCs w:val="24"/>
        </w:rPr>
        <w:t>předsedou VV</w:t>
      </w:r>
      <w:r w:rsidRPr="006F6864">
        <w:rPr>
          <w:rFonts w:asciiTheme="minorHAnsi" w:hAnsiTheme="minorHAnsi"/>
          <w:sz w:val="24"/>
          <w:szCs w:val="24"/>
        </w:rPr>
        <w:t xml:space="preserve">. </w:t>
      </w:r>
      <w:commentRangeEnd w:id="2"/>
      <w:r w:rsidR="006E0122">
        <w:rPr>
          <w:rStyle w:val="CommentReference"/>
        </w:rPr>
        <w:commentReference w:id="2"/>
      </w:r>
    </w:p>
    <w:p w14:paraId="1E096CF9" w14:textId="688F0E90" w:rsidR="002B369B" w:rsidRPr="006F6864" w:rsidRDefault="00401D78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Ve smyslu nově schválených stanov</w:t>
      </w:r>
      <w:r w:rsidR="00CE71F9" w:rsidRPr="006F686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6E0122">
        <w:rPr>
          <w:rFonts w:asciiTheme="minorHAnsi" w:hAnsiTheme="minorHAnsi"/>
          <w:sz w:val="24"/>
          <w:szCs w:val="24"/>
          <w:highlight w:val="yellow"/>
        </w:rPr>
        <w:t>odst</w:t>
      </w:r>
      <w:proofErr w:type="spellEnd"/>
      <w:r w:rsidR="006E0122">
        <w:rPr>
          <w:rFonts w:asciiTheme="minorHAnsi" w:hAnsiTheme="minorHAnsi"/>
          <w:sz w:val="24"/>
          <w:szCs w:val="24"/>
          <w:highlight w:val="yellow"/>
        </w:rPr>
        <w:t xml:space="preserve"> X, čl. Y</w:t>
      </w:r>
      <w:r w:rsidRPr="006F6864">
        <w:rPr>
          <w:rFonts w:asciiTheme="minorHAnsi" w:hAnsiTheme="minorHAnsi"/>
          <w:sz w:val="24"/>
          <w:szCs w:val="24"/>
        </w:rPr>
        <w:t xml:space="preserve"> byl jednomyslně </w:t>
      </w:r>
      <w:r w:rsidR="00CE71F9" w:rsidRPr="006F6864">
        <w:rPr>
          <w:rFonts w:asciiTheme="minorHAnsi" w:hAnsiTheme="minorHAnsi"/>
          <w:sz w:val="24"/>
          <w:szCs w:val="24"/>
        </w:rPr>
        <w:t xml:space="preserve">všemi přítomnými </w:t>
      </w:r>
      <w:r w:rsidRPr="006F6864">
        <w:rPr>
          <w:rFonts w:asciiTheme="minorHAnsi" w:hAnsiTheme="minorHAnsi"/>
          <w:sz w:val="24"/>
          <w:szCs w:val="24"/>
        </w:rPr>
        <w:t xml:space="preserve">do funkce Předsedy spolku zvolen </w:t>
      </w:r>
      <w:r w:rsidR="006E0122" w:rsidRPr="006E0122">
        <w:rPr>
          <w:rFonts w:asciiTheme="minorHAnsi" w:hAnsiTheme="minorHAnsi"/>
          <w:sz w:val="24"/>
          <w:szCs w:val="24"/>
          <w:highlight w:val="yellow"/>
        </w:rPr>
        <w:t>………………….</w:t>
      </w:r>
      <w:r w:rsidR="00CE71F9" w:rsidRPr="006E0122">
        <w:rPr>
          <w:rFonts w:asciiTheme="minorHAnsi" w:hAnsiTheme="minorHAnsi"/>
          <w:sz w:val="24"/>
          <w:szCs w:val="24"/>
          <w:highlight w:val="yellow"/>
        </w:rPr>
        <w:t>.</w:t>
      </w:r>
    </w:p>
    <w:p w14:paraId="6AA649D2" w14:textId="77777777" w:rsidR="00CE71F9" w:rsidRPr="006F6864" w:rsidRDefault="00CE71F9" w:rsidP="00CE71F9">
      <w:pPr>
        <w:jc w:val="both"/>
        <w:rPr>
          <w:rFonts w:asciiTheme="minorHAnsi" w:hAnsiTheme="minorHAnsi"/>
          <w:sz w:val="24"/>
          <w:szCs w:val="24"/>
        </w:rPr>
      </w:pPr>
    </w:p>
    <w:p w14:paraId="086AF46E" w14:textId="77777777" w:rsidR="00CE71F9" w:rsidRPr="006F6864" w:rsidRDefault="00CE71F9" w:rsidP="00CE71F9">
      <w:pPr>
        <w:jc w:val="both"/>
        <w:rPr>
          <w:rFonts w:asciiTheme="minorHAnsi" w:hAnsiTheme="minorHAnsi"/>
          <w:sz w:val="24"/>
          <w:szCs w:val="24"/>
        </w:rPr>
      </w:pPr>
    </w:p>
    <w:p w14:paraId="0A2FCC19" w14:textId="77777777" w:rsidR="00CE71F9" w:rsidRPr="006F6864" w:rsidRDefault="00CE71F9" w:rsidP="00CE71F9">
      <w:pPr>
        <w:rPr>
          <w:rFonts w:asciiTheme="minorHAnsi" w:hAnsiTheme="minorHAnsi"/>
          <w:sz w:val="24"/>
          <w:szCs w:val="24"/>
        </w:rPr>
      </w:pPr>
    </w:p>
    <w:p w14:paraId="66B58E08" w14:textId="77777777" w:rsidR="00CE71F9" w:rsidRPr="006F6864" w:rsidRDefault="00CE71F9" w:rsidP="00CE71F9">
      <w:pPr>
        <w:rPr>
          <w:rFonts w:asciiTheme="minorHAnsi" w:hAnsiTheme="minorHAnsi"/>
          <w:sz w:val="24"/>
          <w:szCs w:val="24"/>
        </w:rPr>
      </w:pPr>
    </w:p>
    <w:p w14:paraId="5E16B686" w14:textId="77777777" w:rsidR="00CE71F9" w:rsidRPr="006F6864" w:rsidRDefault="00CE71F9" w:rsidP="00CE71F9">
      <w:pPr>
        <w:rPr>
          <w:rFonts w:asciiTheme="minorHAnsi" w:hAnsiTheme="minorHAnsi"/>
          <w:sz w:val="24"/>
          <w:szCs w:val="24"/>
        </w:rPr>
      </w:pPr>
    </w:p>
    <w:p w14:paraId="286528EB" w14:textId="77777777" w:rsidR="002B369B" w:rsidRPr="006F6864" w:rsidRDefault="002B369B" w:rsidP="002346CC">
      <w:pPr>
        <w:rPr>
          <w:rFonts w:asciiTheme="minorHAnsi" w:hAnsiTheme="minorHAnsi"/>
          <w:sz w:val="24"/>
          <w:szCs w:val="24"/>
        </w:rPr>
      </w:pPr>
    </w:p>
    <w:p w14:paraId="306DBC9C" w14:textId="4D895862" w:rsidR="00343D75" w:rsidRPr="006F6864" w:rsidRDefault="002B369B" w:rsidP="006E0122">
      <w:p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 xml:space="preserve">Zápis pořídil: </w:t>
      </w:r>
      <w:r w:rsidR="006E0122" w:rsidRPr="006E0122">
        <w:rPr>
          <w:rFonts w:asciiTheme="minorHAnsi" w:hAnsiTheme="minorHAnsi"/>
          <w:sz w:val="24"/>
          <w:szCs w:val="24"/>
          <w:highlight w:val="yellow"/>
        </w:rPr>
        <w:t>…………………</w:t>
      </w:r>
      <w:r w:rsidRPr="006F6864">
        <w:rPr>
          <w:rFonts w:asciiTheme="minorHAnsi" w:hAnsiTheme="minorHAnsi"/>
          <w:sz w:val="24"/>
          <w:szCs w:val="24"/>
        </w:rPr>
        <w:t xml:space="preserve">                            </w:t>
      </w:r>
      <w:r w:rsidR="006E0122">
        <w:rPr>
          <w:rFonts w:asciiTheme="minorHAnsi" w:hAnsiTheme="minorHAnsi"/>
          <w:sz w:val="24"/>
          <w:szCs w:val="24"/>
        </w:rPr>
        <w:t xml:space="preserve"> </w:t>
      </w:r>
      <w:r w:rsidRPr="006F6864">
        <w:rPr>
          <w:rFonts w:asciiTheme="minorHAnsi" w:hAnsiTheme="minorHAnsi"/>
          <w:sz w:val="24"/>
          <w:szCs w:val="24"/>
        </w:rPr>
        <w:t xml:space="preserve">                               </w:t>
      </w:r>
      <w:r w:rsidR="00B06FB9" w:rsidRPr="006F6864">
        <w:rPr>
          <w:rFonts w:asciiTheme="minorHAnsi" w:hAnsiTheme="minorHAnsi"/>
          <w:sz w:val="24"/>
          <w:szCs w:val="24"/>
        </w:rPr>
        <w:tab/>
      </w:r>
      <w:r w:rsidR="00B06FB9" w:rsidRPr="006F6864">
        <w:rPr>
          <w:rFonts w:asciiTheme="minorHAnsi" w:hAnsiTheme="minorHAnsi"/>
          <w:sz w:val="24"/>
          <w:szCs w:val="24"/>
        </w:rPr>
        <w:tab/>
      </w:r>
      <w:r w:rsidRPr="006F6864">
        <w:rPr>
          <w:rFonts w:asciiTheme="minorHAnsi" w:hAnsiTheme="minorHAnsi"/>
          <w:sz w:val="24"/>
          <w:szCs w:val="24"/>
        </w:rPr>
        <w:t>Ov</w:t>
      </w:r>
      <w:r w:rsidRPr="006F6864">
        <w:rPr>
          <w:rFonts w:asciiTheme="minorHAnsi" w:eastAsia="Hei" w:hAnsiTheme="minorHAnsi"/>
          <w:sz w:val="24"/>
          <w:szCs w:val="24"/>
        </w:rPr>
        <w:t>ě</w:t>
      </w:r>
      <w:r w:rsidRPr="006F6864">
        <w:rPr>
          <w:rFonts w:asciiTheme="minorHAnsi" w:hAnsiTheme="minorHAnsi"/>
          <w:sz w:val="24"/>
          <w:szCs w:val="24"/>
        </w:rPr>
        <w:t xml:space="preserve">řil: </w:t>
      </w:r>
      <w:r w:rsidR="006E0122" w:rsidRPr="006E0122">
        <w:rPr>
          <w:rFonts w:asciiTheme="minorHAnsi" w:hAnsiTheme="minorHAnsi"/>
          <w:sz w:val="24"/>
          <w:szCs w:val="24"/>
          <w:highlight w:val="yellow"/>
        </w:rPr>
        <w:t>……………………</w:t>
      </w:r>
      <w:bookmarkStart w:id="3" w:name="_GoBack"/>
      <w:bookmarkEnd w:id="3"/>
    </w:p>
    <w:sectPr w:rsidR="00343D75" w:rsidRPr="006F6864" w:rsidSect="006E0122">
      <w:footnotePr>
        <w:pos w:val="beneathText"/>
      </w:footnotePr>
      <w:pgSz w:w="11905" w:h="16837"/>
      <w:pgMar w:top="1244" w:right="990" w:bottom="1418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tin Blažek" w:date="2015-12-12T14:18:00Z" w:initials="MB">
    <w:p w14:paraId="3C682C8A" w14:textId="18FBCCCA" w:rsidR="006E0122" w:rsidRDefault="006E0122">
      <w:pPr>
        <w:pStyle w:val="CommentText"/>
      </w:pPr>
      <w:r>
        <w:rPr>
          <w:rStyle w:val="CommentReference"/>
        </w:rPr>
        <w:annotationRef/>
      </w:r>
      <w:r>
        <w:t>Datum musí odpovídat zákonu a stanovám, nejčastěji se musí schůze svolat min 1 měsíc před jejím konáním písemně či elektronickou poštou</w:t>
      </w:r>
    </w:p>
  </w:comment>
  <w:comment w:id="1" w:author="Martin Blažek" w:date="2015-12-12T14:20:00Z" w:initials="MB">
    <w:p w14:paraId="5EA49CC5" w14:textId="7E8C805F" w:rsidR="006E0122" w:rsidRDefault="006E0122">
      <w:pPr>
        <w:pStyle w:val="CommentText"/>
      </w:pPr>
      <w:r>
        <w:rPr>
          <w:rStyle w:val="CommentReference"/>
        </w:rPr>
        <w:annotationRef/>
      </w:r>
      <w:r>
        <w:t>Schůze musí být usnášeníschopná dle původních stanov</w:t>
      </w:r>
    </w:p>
  </w:comment>
  <w:comment w:id="2" w:author="Martin Blažek" w:date="2015-12-12T14:22:00Z" w:initials="MB">
    <w:p w14:paraId="6394F1E4" w14:textId="6D042405" w:rsidR="006E0122" w:rsidRDefault="006E0122">
      <w:pPr>
        <w:pStyle w:val="CommentText"/>
      </w:pPr>
      <w:r>
        <w:rPr>
          <w:rStyle w:val="CommentReference"/>
        </w:rPr>
        <w:annotationRef/>
      </w:r>
      <w:r>
        <w:t>Statutární orgán dle původních stanov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682C8A" w15:done="0"/>
  <w15:commentEx w15:paraId="5EA49CC5" w15:done="0"/>
  <w15:commentEx w15:paraId="6394F1E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C072" w14:textId="77777777" w:rsidR="00F717AB" w:rsidRDefault="00F717AB" w:rsidP="002B369B">
      <w:r>
        <w:separator/>
      </w:r>
    </w:p>
  </w:endnote>
  <w:endnote w:type="continuationSeparator" w:id="0">
    <w:p w14:paraId="08C9D063" w14:textId="77777777" w:rsidR="00F717AB" w:rsidRDefault="00F717AB" w:rsidP="002B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Hei">
    <w:charset w:val="EE"/>
    <w:family w:val="auto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EB29D" w14:textId="77777777" w:rsidR="00F717AB" w:rsidRDefault="00F717AB" w:rsidP="002B369B">
      <w:r>
        <w:separator/>
      </w:r>
    </w:p>
  </w:footnote>
  <w:footnote w:type="continuationSeparator" w:id="0">
    <w:p w14:paraId="17A26341" w14:textId="77777777" w:rsidR="00F717AB" w:rsidRDefault="00F717AB" w:rsidP="002B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F5E65"/>
    <w:multiLevelType w:val="hybridMultilevel"/>
    <w:tmpl w:val="40CC4A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61F1D"/>
    <w:multiLevelType w:val="hybridMultilevel"/>
    <w:tmpl w:val="83A24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303DF"/>
    <w:multiLevelType w:val="hybridMultilevel"/>
    <w:tmpl w:val="A5FC5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Blažek">
    <w15:presenceInfo w15:providerId="None" w15:userId="Martin Blaž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9B"/>
    <w:rsid w:val="000B3983"/>
    <w:rsid w:val="000D704E"/>
    <w:rsid w:val="00123413"/>
    <w:rsid w:val="002346CC"/>
    <w:rsid w:val="002B369B"/>
    <w:rsid w:val="002B6CD9"/>
    <w:rsid w:val="00343D75"/>
    <w:rsid w:val="00401D78"/>
    <w:rsid w:val="00461A21"/>
    <w:rsid w:val="0047157F"/>
    <w:rsid w:val="00515EDB"/>
    <w:rsid w:val="006E0122"/>
    <w:rsid w:val="006F6864"/>
    <w:rsid w:val="00757149"/>
    <w:rsid w:val="009407A9"/>
    <w:rsid w:val="009909FA"/>
    <w:rsid w:val="00A12A01"/>
    <w:rsid w:val="00A51E25"/>
    <w:rsid w:val="00AE00D1"/>
    <w:rsid w:val="00B06FB9"/>
    <w:rsid w:val="00B57831"/>
    <w:rsid w:val="00CE71F9"/>
    <w:rsid w:val="00D46AE9"/>
    <w:rsid w:val="00D53389"/>
    <w:rsid w:val="00DA08E6"/>
    <w:rsid w:val="00E03412"/>
    <w:rsid w:val="00E66D3E"/>
    <w:rsid w:val="00F01BD5"/>
    <w:rsid w:val="00F717AB"/>
    <w:rsid w:val="00F74FE4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AB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CC"/>
    <w:pPr>
      <w:suppressAutoHyphens/>
      <w:spacing w:before="120" w:after="120" w:line="280" w:lineRule="exact"/>
    </w:pPr>
    <w:rPr>
      <w:rFonts w:ascii="Open Sans" w:eastAsia="Lucida Sans Unicode" w:hAnsi="Open Sans"/>
      <w:lang w:val="cs-CZ" w:eastAsia="ar-SA"/>
    </w:rPr>
  </w:style>
  <w:style w:type="paragraph" w:styleId="Heading1">
    <w:name w:val="heading 1"/>
    <w:basedOn w:val="Normal"/>
    <w:next w:val="Normal"/>
    <w:link w:val="Heading1Char"/>
    <w:qFormat/>
    <w:rsid w:val="002346CC"/>
    <w:pPr>
      <w:keepNext/>
      <w:tabs>
        <w:tab w:val="num" w:pos="0"/>
      </w:tabs>
      <w:spacing w:after="100" w:line="480" w:lineRule="exact"/>
      <w:outlineLvl w:val="0"/>
    </w:pPr>
    <w:rPr>
      <w:rFonts w:eastAsia="Times New Roman" w:cs="Arial"/>
      <w:bCs/>
      <w:kern w:val="48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2346CC"/>
    <w:pPr>
      <w:keepNext/>
      <w:tabs>
        <w:tab w:val="num" w:pos="0"/>
      </w:tabs>
      <w:spacing w:before="100" w:after="100" w:line="360" w:lineRule="exact"/>
      <w:outlineLvl w:val="1"/>
    </w:pPr>
    <w:rPr>
      <w:rFonts w:eastAsia="Times New Roman" w:cs="Arial"/>
      <w:bCs/>
      <w:iCs/>
      <w:color w:val="BAA97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46CC"/>
    <w:pPr>
      <w:keepNext/>
      <w:tabs>
        <w:tab w:val="num" w:pos="0"/>
      </w:tabs>
      <w:spacing w:before="240" w:after="60"/>
      <w:outlineLvl w:val="2"/>
    </w:pPr>
    <w:rPr>
      <w:rFonts w:eastAsia="Times New Roman" w:cs="Arial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B369B"/>
    <w:rPr>
      <w:rFonts w:ascii="Open Sans" w:hAnsi="Open Sans" w:cs="Arial"/>
      <w:b/>
      <w:bCs/>
      <w:color w:val="000000"/>
      <w:sz w:val="24"/>
      <w:szCs w:val="26"/>
      <w:lang w:eastAsia="ar-SA"/>
    </w:rPr>
  </w:style>
  <w:style w:type="character" w:styleId="Hyperlink">
    <w:name w:val="Hyperlink"/>
    <w:uiPriority w:val="99"/>
    <w:rsid w:val="002B369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B369B"/>
  </w:style>
  <w:style w:type="character" w:customStyle="1" w:styleId="FootnoteTextChar">
    <w:name w:val="Footnote Text Char"/>
    <w:link w:val="FootnoteText"/>
    <w:rsid w:val="002B369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FootnoteReference">
    <w:name w:val="footnote reference"/>
    <w:rsid w:val="002B369B"/>
    <w:rPr>
      <w:vertAlign w:val="superscript"/>
    </w:rPr>
  </w:style>
  <w:style w:type="paragraph" w:customStyle="1" w:styleId="ObsahII">
    <w:name w:val="Obsah II"/>
    <w:basedOn w:val="Normal"/>
    <w:link w:val="ObsahIIChar"/>
    <w:qFormat/>
    <w:rsid w:val="002346CC"/>
    <w:pPr>
      <w:keepNext/>
      <w:tabs>
        <w:tab w:val="num" w:pos="0"/>
      </w:tabs>
      <w:spacing w:after="100" w:line="480" w:lineRule="auto"/>
      <w:outlineLvl w:val="0"/>
    </w:pPr>
    <w:rPr>
      <w:rFonts w:eastAsia="Times New Roman"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link w:val="ObsahII"/>
    <w:rsid w:val="002346CC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Heading1Char">
    <w:name w:val="Heading 1 Char"/>
    <w:link w:val="Heading1"/>
    <w:rsid w:val="002346CC"/>
    <w:rPr>
      <w:rFonts w:ascii="Open Sans" w:hAnsi="Open Sans" w:cs="Arial"/>
      <w:bCs/>
      <w:kern w:val="48"/>
      <w:sz w:val="48"/>
      <w:szCs w:val="32"/>
      <w:lang w:eastAsia="ar-SA"/>
    </w:rPr>
  </w:style>
  <w:style w:type="character" w:customStyle="1" w:styleId="Heading2Char">
    <w:name w:val="Heading 2 Char"/>
    <w:link w:val="Heading2"/>
    <w:rsid w:val="002346CC"/>
    <w:rPr>
      <w:rFonts w:ascii="Open Sans" w:hAnsi="Open Sans" w:cs="Arial"/>
      <w:bCs/>
      <w:iCs/>
      <w:color w:val="BAA979"/>
      <w:sz w:val="28"/>
      <w:szCs w:val="28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346CC"/>
    <w:pPr>
      <w:suppressAutoHyphens w:val="0"/>
      <w:spacing w:before="0" w:after="1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346CC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eastAsia="Times New Roman" w:hAnsi="Calibri"/>
      <w:sz w:val="22"/>
      <w:szCs w:val="22"/>
      <w:lang w:eastAsia="cs-CZ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346CC"/>
    <w:pPr>
      <w:suppressAutoHyphens w:val="0"/>
      <w:spacing w:before="0" w:after="100" w:line="276" w:lineRule="auto"/>
      <w:ind w:left="440"/>
    </w:pPr>
    <w:rPr>
      <w:rFonts w:ascii="Calibri" w:eastAsia="Times New Roman" w:hAnsi="Calibri"/>
      <w:sz w:val="22"/>
      <w:szCs w:val="22"/>
      <w:lang w:eastAsia="cs-CZ"/>
    </w:rPr>
  </w:style>
  <w:style w:type="character" w:styleId="Emphasis">
    <w:name w:val="Emphasis"/>
    <w:qFormat/>
    <w:rsid w:val="002346CC"/>
    <w:rPr>
      <w:i/>
      <w:iCs/>
    </w:rPr>
  </w:style>
  <w:style w:type="paragraph" w:styleId="NoSpacing">
    <w:name w:val="No Spacing"/>
    <w:uiPriority w:val="1"/>
    <w:qFormat/>
    <w:rsid w:val="002346CC"/>
    <w:pPr>
      <w:suppressAutoHyphens/>
    </w:pPr>
    <w:rPr>
      <w:rFonts w:ascii="Open Sans" w:hAnsi="Open Sans"/>
      <w:lang w:val="cs-CZ" w:eastAsia="ar-SA"/>
    </w:rPr>
  </w:style>
  <w:style w:type="paragraph" w:styleId="ListParagraph">
    <w:name w:val="List Paragraph"/>
    <w:basedOn w:val="Normal"/>
    <w:qFormat/>
    <w:rsid w:val="002346CC"/>
    <w:pPr>
      <w:ind w:left="708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6CC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2A01"/>
    <w:rPr>
      <w:rFonts w:ascii="Segoe UI" w:eastAsia="Lucida Sans Unicode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E01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1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122"/>
    <w:rPr>
      <w:rFonts w:ascii="Open Sans" w:eastAsia="Lucida Sans Unicode" w:hAnsi="Open Sans"/>
      <w:sz w:val="24"/>
      <w:szCs w:val="24"/>
      <w:lang w:val="cs-CZ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1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122"/>
    <w:rPr>
      <w:rFonts w:ascii="Open Sans" w:eastAsia="Lucida Sans Unicode" w:hAnsi="Open Sans"/>
      <w:b/>
      <w:bCs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cp:lastModifiedBy>Martin Blažek</cp:lastModifiedBy>
  <cp:revision>3</cp:revision>
  <dcterms:created xsi:type="dcterms:W3CDTF">2015-12-12T13:16:00Z</dcterms:created>
  <dcterms:modified xsi:type="dcterms:W3CDTF">2015-12-12T13:24:00Z</dcterms:modified>
</cp:coreProperties>
</file>